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57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выявлении правообладателя ранее учтенного объекта недвижимости – земельного участка</w:t>
      </w:r>
    </w:p>
    <w:p w:rsidR="005706C3" w:rsidRPr="005706C3" w:rsidRDefault="005706C3" w:rsidP="0057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E01" w:rsidRDefault="009A5D24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« 29» сентября  2023г.№ 28</w:t>
      </w:r>
    </w:p>
    <w:p w:rsidR="005706C3" w:rsidRPr="00D02019" w:rsidRDefault="005706C3" w:rsidP="005706C3">
      <w:pPr>
        <w:tabs>
          <w:tab w:val="left" w:pos="8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5706C3" w:rsidRDefault="00D02019" w:rsidP="005706C3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center"/>
        <w:rPr>
          <w:b/>
          <w:bCs/>
          <w:sz w:val="24"/>
          <w:szCs w:val="24"/>
        </w:rPr>
      </w:pPr>
      <w:r w:rsidRPr="005706C3">
        <w:rPr>
          <w:b/>
          <w:bCs/>
          <w:sz w:val="24"/>
          <w:szCs w:val="24"/>
        </w:rPr>
        <w:t>О выявлении правообладателя ранее учтенного</w:t>
      </w:r>
      <w:r w:rsidR="005706C3" w:rsidRPr="005706C3">
        <w:rPr>
          <w:b/>
          <w:bCs/>
          <w:sz w:val="24"/>
          <w:szCs w:val="24"/>
        </w:rPr>
        <w:t xml:space="preserve"> объекта недвижимости с кадас</w:t>
      </w:r>
      <w:r w:rsidR="009A5D24">
        <w:rPr>
          <w:b/>
          <w:bCs/>
          <w:sz w:val="24"/>
          <w:szCs w:val="24"/>
        </w:rPr>
        <w:t>тровым номером 36:01:0640017:39</w:t>
      </w:r>
    </w:p>
    <w:p w:rsidR="004B2F1A" w:rsidRPr="00B45349" w:rsidRDefault="004B2F1A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1A" w:rsidRPr="005706C3" w:rsidRDefault="004B2F1A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</w:t>
      </w:r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недвижимости»</w:t>
      </w:r>
      <w:proofErr w:type="gramStart"/>
      <w:r w:rsid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41EAA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 объекта недвижимости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стровым номером 36:01:0640017:39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Воронежская область, Аннинский район, </w:t>
      </w:r>
      <w:proofErr w:type="gramStart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Старая Тойда, ул.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Верхняя Подлесная,19, общей площадью 3800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 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</w:t>
      </w:r>
      <w:r w:rsidR="009A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Быков Алексей Викторович</w:t>
      </w:r>
      <w:r w:rsidR="00F41EAA" w:rsidRPr="0020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501" w:rsidRPr="00205001" w:rsidRDefault="009B1F14" w:rsidP="002050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01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 Свидетельством № ВОО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Pr="00205001">
        <w:rPr>
          <w:rFonts w:ascii="Times New Roman" w:hAnsi="Times New Roman" w:cs="Times New Roman"/>
          <w:sz w:val="24"/>
          <w:szCs w:val="24"/>
        </w:rPr>
        <w:t>0121</w:t>
      </w:r>
      <w:r w:rsidR="0024461A">
        <w:rPr>
          <w:rFonts w:ascii="Times New Roman" w:hAnsi="Times New Roman" w:cs="Times New Roman"/>
          <w:sz w:val="24"/>
          <w:szCs w:val="24"/>
        </w:rPr>
        <w:t>-</w:t>
      </w:r>
      <w:r w:rsidR="0088242E">
        <w:rPr>
          <w:rFonts w:ascii="Times New Roman" w:hAnsi="Times New Roman" w:cs="Times New Roman"/>
          <w:sz w:val="24"/>
          <w:szCs w:val="24"/>
        </w:rPr>
        <w:t>000</w:t>
      </w:r>
      <w:r w:rsidR="009A5D24">
        <w:rPr>
          <w:rFonts w:ascii="Times New Roman" w:hAnsi="Times New Roman" w:cs="Times New Roman"/>
          <w:sz w:val="24"/>
          <w:szCs w:val="24"/>
        </w:rPr>
        <w:t>070</w:t>
      </w:r>
      <w:r w:rsidRPr="00205001">
        <w:rPr>
          <w:rFonts w:ascii="Times New Roman" w:hAnsi="Times New Roman" w:cs="Times New Roman"/>
          <w:sz w:val="24"/>
          <w:szCs w:val="24"/>
        </w:rPr>
        <w:t xml:space="preserve"> на право собственности на землю от 04.08.1992 года.</w:t>
      </w:r>
    </w:p>
    <w:p w:rsidR="002673F5" w:rsidRPr="00205001" w:rsidRDefault="002673F5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6C3" w:rsidRPr="00205001" w:rsidRDefault="005706C3" w:rsidP="002050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3.Лицо, выявленное в порядке, предусмотренном настоящей статьей, в качестве           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hyperlink r:id="rId5" w:history="1">
        <w:r w:rsidRPr="0020500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oldtoyd.anna@govvrn.ru</w:t>
        </w:r>
      </w:hyperlink>
      <w:r w:rsidRPr="00205001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область, Аннинский район, с</w:t>
      </w:r>
      <w:proofErr w:type="gramStart"/>
      <w:r w:rsidRPr="002050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001">
        <w:rPr>
          <w:rFonts w:ascii="Times New Roman" w:hAnsi="Times New Roman" w:cs="Times New Roman"/>
          <w:sz w:val="24"/>
          <w:szCs w:val="24"/>
        </w:rPr>
        <w:t xml:space="preserve">тарая </w:t>
      </w:r>
      <w:proofErr w:type="spellStart"/>
      <w:r w:rsidRPr="00205001">
        <w:rPr>
          <w:rFonts w:ascii="Times New Roman" w:hAnsi="Times New Roman" w:cs="Times New Roman"/>
          <w:sz w:val="24"/>
          <w:szCs w:val="24"/>
        </w:rPr>
        <w:t>Тойда,ул</w:t>
      </w:r>
      <w:proofErr w:type="spellEnd"/>
      <w:r w:rsidRPr="00205001">
        <w:rPr>
          <w:rFonts w:ascii="Times New Roman" w:hAnsi="Times New Roman" w:cs="Times New Roman"/>
          <w:sz w:val="24"/>
          <w:szCs w:val="24"/>
        </w:rPr>
        <w:t>. Октябрьская д.13а.</w:t>
      </w:r>
    </w:p>
    <w:p w:rsidR="001C7802" w:rsidRPr="00205001" w:rsidRDefault="001C7802" w:rsidP="0020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205001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4D1"/>
    <w:multiLevelType w:val="multilevel"/>
    <w:tmpl w:val="D076D8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1B33C84"/>
    <w:multiLevelType w:val="hybridMultilevel"/>
    <w:tmpl w:val="A66CE64A"/>
    <w:lvl w:ilvl="0" w:tplc="51CE9F4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544B7"/>
    <w:rsid w:val="00065447"/>
    <w:rsid w:val="0007612D"/>
    <w:rsid w:val="000878F8"/>
    <w:rsid w:val="000D7B98"/>
    <w:rsid w:val="001053BE"/>
    <w:rsid w:val="0013114F"/>
    <w:rsid w:val="00190172"/>
    <w:rsid w:val="0019174B"/>
    <w:rsid w:val="001B6AC8"/>
    <w:rsid w:val="001C7802"/>
    <w:rsid w:val="00205001"/>
    <w:rsid w:val="0024461A"/>
    <w:rsid w:val="00264AAE"/>
    <w:rsid w:val="002673F5"/>
    <w:rsid w:val="002B5E01"/>
    <w:rsid w:val="00356A84"/>
    <w:rsid w:val="003E31B6"/>
    <w:rsid w:val="003F4630"/>
    <w:rsid w:val="00406C54"/>
    <w:rsid w:val="00492AA8"/>
    <w:rsid w:val="004B2F1A"/>
    <w:rsid w:val="005706C3"/>
    <w:rsid w:val="00586003"/>
    <w:rsid w:val="005C745D"/>
    <w:rsid w:val="00612BC0"/>
    <w:rsid w:val="006151BD"/>
    <w:rsid w:val="00691E57"/>
    <w:rsid w:val="006C1AD5"/>
    <w:rsid w:val="00705A2C"/>
    <w:rsid w:val="00770549"/>
    <w:rsid w:val="007D27EA"/>
    <w:rsid w:val="007D328F"/>
    <w:rsid w:val="007D42CB"/>
    <w:rsid w:val="00827BD3"/>
    <w:rsid w:val="00840960"/>
    <w:rsid w:val="00861501"/>
    <w:rsid w:val="0088242E"/>
    <w:rsid w:val="008832CA"/>
    <w:rsid w:val="008A1F18"/>
    <w:rsid w:val="008A3405"/>
    <w:rsid w:val="008E4A91"/>
    <w:rsid w:val="008F2ACD"/>
    <w:rsid w:val="009277BA"/>
    <w:rsid w:val="00973BBC"/>
    <w:rsid w:val="009A5D24"/>
    <w:rsid w:val="009B1F14"/>
    <w:rsid w:val="009D0C8B"/>
    <w:rsid w:val="009D29F8"/>
    <w:rsid w:val="00A5783B"/>
    <w:rsid w:val="00A62210"/>
    <w:rsid w:val="00A741D8"/>
    <w:rsid w:val="00A84687"/>
    <w:rsid w:val="00AD2B89"/>
    <w:rsid w:val="00AF056F"/>
    <w:rsid w:val="00AF0640"/>
    <w:rsid w:val="00B037A9"/>
    <w:rsid w:val="00B361C4"/>
    <w:rsid w:val="00B45349"/>
    <w:rsid w:val="00B81C19"/>
    <w:rsid w:val="00B95952"/>
    <w:rsid w:val="00C005AA"/>
    <w:rsid w:val="00C9230D"/>
    <w:rsid w:val="00CE3553"/>
    <w:rsid w:val="00CE695C"/>
    <w:rsid w:val="00CE6AC6"/>
    <w:rsid w:val="00D02019"/>
    <w:rsid w:val="00D2211E"/>
    <w:rsid w:val="00D2477D"/>
    <w:rsid w:val="00DB3AE6"/>
    <w:rsid w:val="00E1394F"/>
    <w:rsid w:val="00EB28B2"/>
    <w:rsid w:val="00EF1465"/>
    <w:rsid w:val="00F30A23"/>
    <w:rsid w:val="00F41EAA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22</cp:revision>
  <cp:lastPrinted>2023-06-07T11:50:00Z</cp:lastPrinted>
  <dcterms:created xsi:type="dcterms:W3CDTF">2022-06-15T11:03:00Z</dcterms:created>
  <dcterms:modified xsi:type="dcterms:W3CDTF">2023-10-05T12:40:00Z</dcterms:modified>
</cp:coreProperties>
</file>